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F4E8C" w:rsidTr="001F4E8C">
        <w:tc>
          <w:tcPr>
            <w:tcW w:w="4501" w:type="dxa"/>
          </w:tcPr>
          <w:p w:rsidR="001F4E8C" w:rsidRPr="007D6A8F" w:rsidRDefault="001F4E8C" w:rsidP="001F4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1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7D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E8C" w:rsidRPr="007D6A8F" w:rsidRDefault="001F4E8C" w:rsidP="001F4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F">
              <w:rPr>
                <w:rFonts w:ascii="Times New Roman" w:hAnsi="Times New Roman" w:cs="Times New Roman"/>
                <w:sz w:val="24"/>
                <w:szCs w:val="24"/>
              </w:rPr>
              <w:t>к приказу ГКУ РК «Центр бухгалтерского и правового сопровождения организаций культуры» от 01.07.2025 № 53 «Об обработке и защите персональных данных в государственном казенном учреждении Республики Карелия «Центр бухгалтерского и правового сопровождения организаций культуры»</w:t>
            </w:r>
          </w:p>
          <w:p w:rsidR="001F4E8C" w:rsidRDefault="001F4E8C" w:rsidP="001F4E8C">
            <w:pPr>
              <w:jc w:val="right"/>
            </w:pPr>
          </w:p>
        </w:tc>
      </w:tr>
    </w:tbl>
    <w:p w:rsidR="00A277E4" w:rsidRDefault="00A277E4" w:rsidP="001F4E8C">
      <w:pPr>
        <w:jc w:val="right"/>
      </w:pPr>
    </w:p>
    <w:p w:rsidR="00161F6F" w:rsidRDefault="00161F6F" w:rsidP="00161F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61F6F" w:rsidRDefault="00161F6F" w:rsidP="00161F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доступа сотрудников государственного казенного учреждения Республики Карелия «Центр бухгалтерского и правового сопровождения организаций культуры» в помещения, в которых ведется обработка персональных данных</w:t>
      </w:r>
    </w:p>
    <w:p w:rsidR="00161F6F" w:rsidRDefault="00161F6F" w:rsidP="00161F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6960" w:rsidRDefault="000F6960" w:rsidP="00B811A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6960">
        <w:rPr>
          <w:rFonts w:ascii="Times New Roman" w:hAnsi="Times New Roman" w:cs="Times New Roman"/>
          <w:sz w:val="26"/>
          <w:szCs w:val="26"/>
        </w:rPr>
        <w:t>Настоящий порядок</w:t>
      </w:r>
      <w:r w:rsidR="00B811A3">
        <w:rPr>
          <w:rFonts w:ascii="Times New Roman" w:hAnsi="Times New Roman" w:cs="Times New Roman"/>
          <w:sz w:val="26"/>
          <w:szCs w:val="26"/>
        </w:rPr>
        <w:t xml:space="preserve"> доступа сотрудников государственного казенного учреждения Республики Карелия «Центр бухгалтерского и правового сопровождения организаций культуры» (далее – Учреждение) в помещения, в которых ведется обработка персональных данных (далее – Порядок) разработан в соответствии с требованиями Федерального закона от 27.07.2006 № 152 «О персональных данных»,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 w:rsidR="00B811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11A3">
        <w:rPr>
          <w:rFonts w:ascii="Times New Roman" w:hAnsi="Times New Roman" w:cs="Times New Roman"/>
          <w:sz w:val="26"/>
          <w:szCs w:val="26"/>
        </w:rPr>
        <w:t>принятыми в соответствии с ни</w:t>
      </w:r>
      <w:r w:rsidR="009C5B83">
        <w:rPr>
          <w:rFonts w:ascii="Times New Roman" w:hAnsi="Times New Roman" w:cs="Times New Roman"/>
          <w:sz w:val="26"/>
          <w:szCs w:val="26"/>
        </w:rPr>
        <w:t>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9C5B83" w:rsidRDefault="009C5B83" w:rsidP="009C5B8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настоящего Порядка является исключение несанкционированного доступа к персональным данным субъектов персональных данных в по</w:t>
      </w:r>
      <w:r w:rsidR="00CE727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ещениях государственного казенного учреждения Республики Карелия «Центр бухгалтерского и правового сопровождения организаций культуры» (далее – Учреждение)</w:t>
      </w:r>
      <w:r w:rsidRPr="009C5B83">
        <w:rPr>
          <w:rFonts w:ascii="Times New Roman" w:hAnsi="Times New Roman" w:cs="Times New Roman"/>
          <w:sz w:val="26"/>
          <w:szCs w:val="26"/>
        </w:rPr>
        <w:t>.</w:t>
      </w:r>
    </w:p>
    <w:p w:rsidR="009C5B83" w:rsidRDefault="009C5B83" w:rsidP="009C5B8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Персональные данные относятся к конфиденциальной</w:t>
      </w:r>
      <w:r w:rsidR="00CE7270">
        <w:rPr>
          <w:rFonts w:ascii="Times New Roman" w:hAnsi="Times New Roman" w:cs="Times New Roman"/>
          <w:sz w:val="26"/>
          <w:szCs w:val="26"/>
        </w:rPr>
        <w:t xml:space="preserve"> информации. Сотрудники,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CE7270" w:rsidRPr="00D257D8" w:rsidRDefault="00CE7270" w:rsidP="009C5B8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7D8">
        <w:rPr>
          <w:rFonts w:ascii="Times New Roman" w:hAnsi="Times New Roman" w:cs="Times New Roman"/>
          <w:sz w:val="26"/>
          <w:szCs w:val="26"/>
        </w:rPr>
        <w:t>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</w:t>
      </w:r>
    </w:p>
    <w:p w:rsidR="00CE7270" w:rsidRDefault="00D257D8" w:rsidP="009C5B8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ним.</w:t>
      </w:r>
    </w:p>
    <w:p w:rsidR="00D257D8" w:rsidRDefault="00D257D8" w:rsidP="009C5B8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сотрудники, получившие доступ к персональным данным.</w:t>
      </w:r>
    </w:p>
    <w:p w:rsidR="00D257D8" w:rsidRDefault="00D257D8" w:rsidP="009C5B8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Сотрудники, получившие доступ к персональным данным не должны покидать помещение, в котором ведется обработка персональных данных, оставляя в нем без присмотра посторонних лиц, включая сотрудников, не уполномоченных на обработку персональных данных. После окончания рабочего дня дверь каждого помещения закрывается на ключ.</w:t>
      </w:r>
    </w:p>
    <w:p w:rsidR="00D257D8" w:rsidRDefault="00D257D8" w:rsidP="009C5B8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Ответственными за организацию доступа в помещения, в которых ведется обработка персональных данных, являются должностные лица.</w:t>
      </w:r>
    </w:p>
    <w:p w:rsidR="00D257D8" w:rsidRPr="009C5B83" w:rsidRDefault="00D257D8" w:rsidP="009C5B8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Внутренний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порядка доступа в помещения, в которых ведется обработка персональных данных, проводится руководителем.</w:t>
      </w:r>
    </w:p>
    <w:p w:rsidR="00161F6F" w:rsidRPr="000F6960" w:rsidRDefault="00161F6F" w:rsidP="00161F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61F6F" w:rsidRPr="000F69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BB" w:rsidRDefault="002A19BB" w:rsidP="004500CB">
      <w:pPr>
        <w:spacing w:after="0" w:line="240" w:lineRule="auto"/>
      </w:pPr>
      <w:r>
        <w:separator/>
      </w:r>
    </w:p>
  </w:endnote>
  <w:endnote w:type="continuationSeparator" w:id="0">
    <w:p w:rsidR="002A19BB" w:rsidRDefault="002A19BB" w:rsidP="0045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8923"/>
      <w:docPartObj>
        <w:docPartGallery w:val="Page Numbers (Bottom of Page)"/>
        <w:docPartUnique/>
      </w:docPartObj>
    </w:sdtPr>
    <w:sdtEndPr/>
    <w:sdtContent>
      <w:p w:rsidR="004500CB" w:rsidRDefault="004500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4F">
          <w:rPr>
            <w:noProof/>
          </w:rPr>
          <w:t>1</w:t>
        </w:r>
        <w:r>
          <w:fldChar w:fldCharType="end"/>
        </w:r>
      </w:p>
    </w:sdtContent>
  </w:sdt>
  <w:p w:rsidR="004500CB" w:rsidRDefault="004500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BB" w:rsidRDefault="002A19BB" w:rsidP="004500CB">
      <w:pPr>
        <w:spacing w:after="0" w:line="240" w:lineRule="auto"/>
      </w:pPr>
      <w:r>
        <w:separator/>
      </w:r>
    </w:p>
  </w:footnote>
  <w:footnote w:type="continuationSeparator" w:id="0">
    <w:p w:rsidR="002A19BB" w:rsidRDefault="002A19BB" w:rsidP="00450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808"/>
    <w:multiLevelType w:val="hybridMultilevel"/>
    <w:tmpl w:val="0BCAAC0E"/>
    <w:lvl w:ilvl="0" w:tplc="E550E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92B88"/>
    <w:multiLevelType w:val="hybridMultilevel"/>
    <w:tmpl w:val="A944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C7"/>
    <w:rsid w:val="000F6960"/>
    <w:rsid w:val="00105199"/>
    <w:rsid w:val="00161F6F"/>
    <w:rsid w:val="001A6BF7"/>
    <w:rsid w:val="001F4E8C"/>
    <w:rsid w:val="002279B3"/>
    <w:rsid w:val="002A19BB"/>
    <w:rsid w:val="0035474F"/>
    <w:rsid w:val="004500CB"/>
    <w:rsid w:val="005705F8"/>
    <w:rsid w:val="00584437"/>
    <w:rsid w:val="00880763"/>
    <w:rsid w:val="009C5B83"/>
    <w:rsid w:val="009F14C7"/>
    <w:rsid w:val="00A277E4"/>
    <w:rsid w:val="00B811A3"/>
    <w:rsid w:val="00CE7270"/>
    <w:rsid w:val="00D257D8"/>
    <w:rsid w:val="00F121EC"/>
    <w:rsid w:val="00F4227C"/>
    <w:rsid w:val="00F50986"/>
    <w:rsid w:val="00F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9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0CB"/>
  </w:style>
  <w:style w:type="paragraph" w:styleId="a7">
    <w:name w:val="footer"/>
    <w:basedOn w:val="a"/>
    <w:link w:val="a8"/>
    <w:uiPriority w:val="99"/>
    <w:unhideWhenUsed/>
    <w:rsid w:val="0045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0CB"/>
  </w:style>
  <w:style w:type="paragraph" w:styleId="a9">
    <w:name w:val="Balloon Text"/>
    <w:basedOn w:val="a"/>
    <w:link w:val="aa"/>
    <w:uiPriority w:val="99"/>
    <w:semiHidden/>
    <w:unhideWhenUsed/>
    <w:rsid w:val="003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9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0CB"/>
  </w:style>
  <w:style w:type="paragraph" w:styleId="a7">
    <w:name w:val="footer"/>
    <w:basedOn w:val="a"/>
    <w:link w:val="a8"/>
    <w:uiPriority w:val="99"/>
    <w:unhideWhenUsed/>
    <w:rsid w:val="0045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0CB"/>
  </w:style>
  <w:style w:type="paragraph" w:styleId="a9">
    <w:name w:val="Balloon Text"/>
    <w:basedOn w:val="a"/>
    <w:link w:val="aa"/>
    <w:uiPriority w:val="99"/>
    <w:semiHidden/>
    <w:unhideWhenUsed/>
    <w:rsid w:val="003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saharova</dc:creator>
  <cp:lastModifiedBy>saharova</cp:lastModifiedBy>
  <cp:revision>12</cp:revision>
  <cp:lastPrinted>2025-08-05T08:06:00Z</cp:lastPrinted>
  <dcterms:created xsi:type="dcterms:W3CDTF">2025-07-11T13:20:00Z</dcterms:created>
  <dcterms:modified xsi:type="dcterms:W3CDTF">2025-08-05T08:06:00Z</dcterms:modified>
</cp:coreProperties>
</file>